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C4" w:rsidRPr="00D87DC4" w:rsidRDefault="00D87DC4" w:rsidP="00D87DC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D87DC4">
        <w:rPr>
          <w:rFonts w:ascii="Times New Roman" w:eastAsia="Calibri" w:hAnsi="Times New Roman" w:cs="Times New Roman"/>
          <w:noProof/>
          <w:sz w:val="24"/>
          <w:lang w:eastAsia="pl-PL"/>
        </w:rPr>
        <w:drawing>
          <wp:inline distT="0" distB="0" distL="0" distR="0" wp14:anchorId="1FC21248" wp14:editId="734421DB">
            <wp:extent cx="941638" cy="800038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9335" cy="83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7DC4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D87DC4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D87DC4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D87DC4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D87DC4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D87DC4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D87DC4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D87DC4">
        <w:rPr>
          <w:rFonts w:ascii="Times New Roman" w:eastAsia="Calibri" w:hAnsi="Times New Roman" w:cs="Times New Roman"/>
          <w:b/>
          <w:sz w:val="36"/>
          <w:szCs w:val="36"/>
        </w:rPr>
        <w:tab/>
      </w:r>
      <w:r w:rsidRPr="00D87DC4">
        <w:rPr>
          <w:rFonts w:ascii="Times New Roman" w:eastAsia="Calibri" w:hAnsi="Times New Roman" w:cs="Times New Roman"/>
          <w:noProof/>
          <w:sz w:val="24"/>
          <w:lang w:eastAsia="pl-PL"/>
        </w:rPr>
        <w:drawing>
          <wp:inline distT="0" distB="0" distL="0" distR="0" wp14:anchorId="17D3B643" wp14:editId="3003EACD">
            <wp:extent cx="910761" cy="109537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318" cy="112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DC4" w:rsidRPr="00D87DC4" w:rsidRDefault="00D87DC4" w:rsidP="00D87D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DC4">
        <w:rPr>
          <w:rFonts w:ascii="Times New Roman" w:eastAsia="Calibri" w:hAnsi="Times New Roman" w:cs="Times New Roman"/>
          <w:b/>
          <w:sz w:val="28"/>
          <w:szCs w:val="28"/>
        </w:rPr>
        <w:t>Centrum Studiów Zaawansowanych Inżynierii Systemów</w:t>
      </w:r>
    </w:p>
    <w:p w:rsidR="00D87DC4" w:rsidRDefault="00D87DC4" w:rsidP="00D87D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687D" w:rsidRDefault="00C5687D" w:rsidP="00D87D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687D" w:rsidRDefault="00C5687D" w:rsidP="00D87D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687D" w:rsidRDefault="00C5687D" w:rsidP="00D87D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687D" w:rsidRDefault="00C5687D" w:rsidP="00D87D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C5687D" w:rsidRPr="00D87DC4" w:rsidRDefault="00C5687D" w:rsidP="00D87DC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</w:p>
    <w:p w:rsidR="006B745A" w:rsidRPr="003E626D" w:rsidRDefault="003E626D" w:rsidP="003E626D">
      <w:pPr>
        <w:jc w:val="center"/>
        <w:rPr>
          <w:b/>
          <w:sz w:val="36"/>
          <w:szCs w:val="36"/>
        </w:rPr>
      </w:pPr>
      <w:r w:rsidRPr="003E626D">
        <w:rPr>
          <w:b/>
          <w:sz w:val="36"/>
          <w:szCs w:val="36"/>
        </w:rPr>
        <w:t xml:space="preserve">Wykaz </w:t>
      </w:r>
      <w:r w:rsidR="00D87DC4">
        <w:rPr>
          <w:b/>
          <w:sz w:val="36"/>
          <w:szCs w:val="36"/>
        </w:rPr>
        <w:t xml:space="preserve">posiadanego sprzętu IT i </w:t>
      </w:r>
      <w:r w:rsidRPr="003E626D">
        <w:rPr>
          <w:b/>
          <w:sz w:val="36"/>
          <w:szCs w:val="36"/>
        </w:rPr>
        <w:t>oprogramowania</w:t>
      </w:r>
      <w:r w:rsidR="00B06DDC">
        <w:rPr>
          <w:b/>
          <w:sz w:val="36"/>
          <w:szCs w:val="36"/>
        </w:rPr>
        <w:t>/licencji</w:t>
      </w:r>
    </w:p>
    <w:p w:rsidR="003E626D" w:rsidRDefault="003E626D"/>
    <w:p w:rsidR="003F47CD" w:rsidRPr="00B06DDC" w:rsidRDefault="00C5687D" w:rsidP="00B06DDC">
      <w:pPr>
        <w:jc w:val="both"/>
        <w:rPr>
          <w:rFonts w:ascii="Times New Roman" w:hAnsi="Times New Roman" w:cs="Times New Roman"/>
          <w:sz w:val="24"/>
          <w:szCs w:val="24"/>
        </w:rPr>
      </w:pPr>
      <w:r w:rsidRPr="00B06DDC">
        <w:rPr>
          <w:rFonts w:ascii="Times New Roman" w:hAnsi="Times New Roman" w:cs="Times New Roman"/>
          <w:sz w:val="24"/>
          <w:szCs w:val="24"/>
        </w:rPr>
        <w:t xml:space="preserve">Niniejszy wykaz stanowi zestawienie sprzętu i oprogramowania/licencji posiadanego przez Centrum Studiów Zaawansowanych Inżynierii Systemów, dostarczonego w ramach zamówienia publicznego </w:t>
      </w:r>
      <w:r w:rsidRPr="00B06DDC">
        <w:rPr>
          <w:rFonts w:ascii="Times New Roman" w:hAnsi="Times New Roman" w:cs="Times New Roman"/>
          <w:b/>
          <w:i/>
          <w:sz w:val="24"/>
          <w:szCs w:val="24"/>
        </w:rPr>
        <w:t>Dostawa sprzętu i oprogramowania oraz wdrożenie serwerowni</w:t>
      </w:r>
      <w:r w:rsidRPr="00B06DDC">
        <w:rPr>
          <w:rFonts w:ascii="Times New Roman" w:hAnsi="Times New Roman" w:cs="Times New Roman"/>
          <w:sz w:val="24"/>
          <w:szCs w:val="24"/>
        </w:rPr>
        <w:t xml:space="preserve"> </w:t>
      </w:r>
      <w:r w:rsidR="00B06DDC">
        <w:rPr>
          <w:rFonts w:ascii="Times New Roman" w:hAnsi="Times New Roman" w:cs="Times New Roman"/>
          <w:sz w:val="24"/>
          <w:szCs w:val="24"/>
        </w:rPr>
        <w:t>(r</w:t>
      </w:r>
      <w:r w:rsidR="00B06DDC" w:rsidRPr="00B06DDC">
        <w:rPr>
          <w:rFonts w:ascii="Times New Roman" w:hAnsi="Times New Roman" w:cs="Times New Roman"/>
          <w:sz w:val="24"/>
          <w:szCs w:val="24"/>
        </w:rPr>
        <w:t>ealizacja w ramach projektu nr POIS.13.01.00-00-007/12</w:t>
      </w:r>
      <w:r w:rsidR="00B06DDC">
        <w:rPr>
          <w:rFonts w:ascii="Times New Roman" w:hAnsi="Times New Roman" w:cs="Times New Roman"/>
          <w:sz w:val="24"/>
          <w:szCs w:val="24"/>
        </w:rPr>
        <w:t xml:space="preserve">: </w:t>
      </w:r>
      <w:r w:rsidR="00B06DDC" w:rsidRPr="00B06DDC">
        <w:rPr>
          <w:rFonts w:ascii="Times New Roman" w:hAnsi="Times New Roman" w:cs="Times New Roman"/>
          <w:i/>
          <w:sz w:val="24"/>
          <w:szCs w:val="24"/>
        </w:rPr>
        <w:t>Przebudowa budynku nr 65 na cele Centrum Studiów Zaawansowanych Inżynierii Systemów WAT w Warszawie</w:t>
      </w:r>
      <w:r w:rsidR="005E46D7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="00B06DDC">
        <w:rPr>
          <w:rFonts w:ascii="Times New Roman" w:hAnsi="Times New Roman" w:cs="Times New Roman"/>
          <w:sz w:val="24"/>
          <w:szCs w:val="24"/>
        </w:rPr>
        <w:t>).</w:t>
      </w:r>
    </w:p>
    <w:p w:rsidR="002C45F6" w:rsidRDefault="002C45F6"/>
    <w:p w:rsidR="003F47CD" w:rsidRDefault="003F47CD">
      <w:pPr>
        <w:sectPr w:rsidR="003F47CD"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7"/>
        <w:gridCol w:w="352"/>
        <w:gridCol w:w="862"/>
        <w:gridCol w:w="987"/>
        <w:gridCol w:w="1693"/>
        <w:gridCol w:w="619"/>
      </w:tblGrid>
      <w:tr w:rsidR="00C5687D" w:rsidRPr="003F47CD" w:rsidTr="00C5687D">
        <w:trPr>
          <w:trHeight w:val="315"/>
        </w:trPr>
        <w:tc>
          <w:tcPr>
            <w:tcW w:w="25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Nazwa produktu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Typ/Model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Numer seryjny</w:t>
            </w:r>
          </w:p>
        </w:tc>
        <w:tc>
          <w:tcPr>
            <w:tcW w:w="91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Kategoria produktu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Producent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1.1 Wymagania infrastruktury sprzętowej rozwiązania [1.1.1 Obudowa dla serwerów kasetowych + 1.1.2 Przełączniki LAN instalowane wewnątrz obudowy]</w:t>
            </w:r>
          </w:p>
        </w:tc>
      </w:tr>
      <w:tr w:rsidR="00C5687D" w:rsidRPr="003F47CD" w:rsidTr="00C5687D">
        <w:trPr>
          <w:trHeight w:val="256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8721-FT1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06ENPHZ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Obudowa dla serwerów kasetowych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Chassis Management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68Y7030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Y010BG53402X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Zarządzania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Chassis Management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68Y7030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Y010BG534037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Zarządzania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 Standard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 Standard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ZK115153W00P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ZK115153W00G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ZK115153W01F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ZK115153W01R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ZK115153W020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YK10GM539240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YK10GM539250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YK10GM539249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YK10GM539028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YK10JPG1C475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YK10JPG1C478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YK10JPG1C534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YK10JPG1C533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2.5m, 16A/100-240V, C19 to IEC 320-C20 Rack Power 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39Y7916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Software-UK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Fabric Manager Manufacturing Instruction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00D8022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Console Breakout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81Y5286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IBM Flex System FC5022 24-port 16Gb SAN Scalable Switch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00Y3324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Y051UZ5C400D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FC5022 16Gb SAN Scalable Switch (Upgrade 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HAF3150400008B1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HAF315030001H1L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HAF3150400003VJ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HAF315030001AUM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HAF315030001KVH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HAF315040000A8P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FC5022 24-port 16Gb SAN Scalable Switch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00Y3324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Y051UZ5C400B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FC5022 16Gb SAN Scalable Switch (Upgrade 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HAF315040000H88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HAF315030001KYS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HAF3150400006ZG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HAF315040000A71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HAF315040000E6W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HAF315040000D09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EN4093R 10Gb Scalable Switch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95Y3309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Y010CM525070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LAN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 10Gb Scalable Switch (Upgrade 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49Y4798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 10Gb Scalable Switch (Upgrade 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88Y6037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SFP 1000Base-T (RJ-45)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00FE333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11S78P3824Z050RV51T0HG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SFP 1000Base-T (RJ-45)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00FE333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11S78P3824Z050RV51T06Z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SFP 1000Base-T (RJ-45)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00FE333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11S78P3824Z050RV51T0HE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IBM SFP 1000Base-T (RJ-45)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00FE333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11S78P3824Z050RV51T06Y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11S46C3448Z251UC51GDT7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11S46C3448Z251UC51GDW5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11S46C3448Z251UC51GDX6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11S46C3448Z251UC51GDT1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11S46C3448Z251UC51GDSD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EN4093R 10Gb Scalable Switch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95Y3309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Y010CM525028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LAN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 10Gb Scalable Switch (Upgrade 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49Y4798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 10Gb Scalable Switch (Upgrade 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88Y6037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11S46C3448Z251UC51GDP7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11S46C3448Z251UC51GDUJ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11S46C3448Z251UC51GDP4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11S46C3448Z251UC51GDVU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11S46C3448Z251UC51GDVT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3m IBM QSFP+-to-QSFP+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49Y7891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DAC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8721-FT1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06ENPHW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Obudowa dla serwerów kasetowych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Chassis Management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68Y7030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Y010BG53401W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Zarządzania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Chassis Management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68Y7030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Y010BG534046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Zarządzania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 Standard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ZK115153W04F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IBM Flex System Enterprise Chassis 2500W Power Module Standard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ZK115153W05C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ZK115153W05T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ZK115153W05W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ZK115153W05Y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ZK115153W05D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YK10GM53A080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YK10JPG1C390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YK10JPG1C388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YK10GM53A079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YK10JPG1C381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YK10GM53A081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YK10GM53A027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YK10JPG1C365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2.5m, 16A/100-240V, C19 to IEC 320-C20 Rack Power 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39Y7916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Software-UK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Fabric Manager Manufacturing Instruction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00D8022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Console Breakout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81Y5286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FC5022 24-port 16Gb SAN Scalable Switch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00Y3324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Y051UZ5L300X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FC5022 16Gb SAN Scalable Switch (Upgrade 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HAF31448000001A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HAF3144800009LW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HAF314520000SVJ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HAF314520001325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HAF314520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000ZSW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HAF314520000SNK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FC5022 24-port 16Gb SAN Scalable Switch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00Y3324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Y051UZ5L300U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FC5022 16Gb SAN Scalable Switch (Upgrade 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HAF31447000190E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HAF31452000132M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HAF314520001374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HAF315040000AB5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HAF314520000RJW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HAF315030001EUY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EN4093R 10Gb Scalable Switch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95Y3309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Y010CM525069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LAN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 10Gb Scalable Switch (Upgrade 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49Y4798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 10Gb Scalable Switch (Upgrade 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88Y6037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SFP 1000Base-T (RJ-45)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00FE333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11S78P3824Y050RV51T0RF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SFP 1000Base-T (RJ-45)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00FE333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11S78P3824Y050RV51T016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11S46C3448Y251UC51NDAZ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11S46C3448Y251UC51ND8L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11S46C3448Y251UC51NDB0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11S46C3448Y251UC51ND8A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11S46C3448Y251UC51ND6Y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EN4093R 10Gb Scalable Switch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95Y3309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Y010CM526023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LAN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IBM Flex System Fabric EN4093 10Gb Scalable Switch (Upgrade 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49Y4798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 10Gb Scalable Switch (Upgrade 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88Y6037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SFP 1000Base-T (RJ-45)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00FE333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11S78P3824Y050RV51T0PY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SFP 1000Base-T (RJ-45)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00FE333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11S78P3824Y050RV51T07B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11S46C3448Y251UC51NDBJ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11S46C3448Y251UC51ND89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11S46C3448Y251UC51ND8E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11S46C3448Y251UC51ND8G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11S46C3448Y251UC51ND75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3m IBM QSFP+-to-QSFP+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49Y7891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DAC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8721-FT1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06ENPHX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Obudowa dla serwerów kasetowych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Chassis Management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68Y7030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Y010BG52T012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Zarządzania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Chassis Management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68Y7030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Y010BG53300T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Zarządzania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 Standard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ZK115153W006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 Standard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ZK115153W01N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ZK115153W014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ZK115153W01E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ZK115153W01M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YK10GM539137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YK10JPG1C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229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YK10JPG1C284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YK10JPG1C266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YK10GM539210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YK10GM539030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YK10GM539244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YK10JPG1C264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2.5m, 16A/100-240V, C19 to IEC 320-C20 Rack Power 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39Y7916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Fabric Manager Manufacturing Instruction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00D8022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Console Breakout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81Y5286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FC5022 24-port 16Gb SAN Scalable Switch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00Y3324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Y051UZ5C400A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FC5022 16Gb SAN Scalable Switch (Upgrade 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HAF314430001147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HAA21449107HCD2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HAA21449107GZ42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HAA21449107HKV2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HAA21449107HMM2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HAA214471001UC5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FC5022 24-port 16Gb SAN Scalable Switch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00Y3324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Y051UZ5C400H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FC5022 16Gb SAN Scalable Switch (Upgrade 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HAA21449107HCP2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HAA214471001V15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HAA21449107HMK2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HAA21449107HC92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HAA21449107HC72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HAA214471001UF5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EN4093R 10Gb Scalable Switch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95Y3309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Y010CM525066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LAN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 10Gb Scalable Switch (Upgrade 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49Y4798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 10Gb Scalable Switch (Upgrade 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88Y6037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SFP 1000Base-T (RJ-45)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00FE333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11S78P3824Y050RV51T00W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SFP 1000Base-T (RJ-45)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00FE333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11S78P3824Y050RV51T017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11S46C3448Y251UC51HAP1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11S46C3448Y251UC51HAS3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11S46C3448Y251UC51HAVH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11S46C3448Y251UC51HAS5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11S46C3448Y251UC51HAWK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EN4093R 10Gb Scalable Switch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95Y3309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Y010CM525076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LAN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 10Gb Scalable Switch (Upgrade 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49Y4798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 10Gb Scalable Switch (Upgrade 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88Y6037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SFP 1000Base-T (RJ-45)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00FE333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11S78P3824Y050RV51T0HC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SFP 1000Base-T (RJ-45)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00FE333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11S78P3824Y050RV51T07A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11S46C3448Y251UC51HAT5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11S46C3448Y251UC51HASB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HATC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11S46C3448Y251UC51HAM9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11S46C3448Y251UC51HANM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3m IBM QSFP+-to-QSFP+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49Y7891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DAC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8721-FT1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06ENPHY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Obudowa dla serwerów kasetowych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Chassis Management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68Y7030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Y010BG52T01E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Zarządzania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Chassis Management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68Y7030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Y010BG53406P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Zarządzania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 Standard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ZK115153W01H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 Standard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ZK115153W01J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ZK115153W01G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ZK115153W0B1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ZK115153W01P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2500W Power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ZK115153W01K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YK10GM51Z132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YK10JPG1C136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YK10GM539058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YK10JPG1C276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YK10JPG1C299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YK10GM539027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YK10JPG1C285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Enterprise Chassis 80mm Fan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46C9713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YK10GM51Z133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wentylatora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2.5m, 16A/100-240V, C19 to IEC 320-C20 Rack Power 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39Y7916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System Documentation and Software-UK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43W9065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Fabric Manager Manufacturing Instruction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00D8022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Console Breakout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81Y5286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FC5022 24-port 16Gb SAN Scalable Switch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00Y3324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Y051UZ5C400C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FC5022 16Gb SAN Scalable Switch (Upgrade 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HAF315030001MYR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HAF315030001KZF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HAF315040000GDE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HAF3150400008RF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HAF3150400005AH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HAF315040000GK0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FC5022 24-port 16Gb SAN Scalable Switch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00Y3324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Y051UZ5C4006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FC5022 16Gb SAN Scalable Switch (Upgrade 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HAF3150400001KU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HAF315040000CV1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HAF3150400001KN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HAF3150400005AK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HAF315040000H7V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Brocade 16Gb SFP+ Optical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HAF315040000GCZ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EN4093R 10Gb Scalable Switch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95Y3309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Y010CM525059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LAN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 10Gb Scalable Switch (Upgrade 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49Y4798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 10Gb Scalable Switch (Upgrade 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88Y6037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SFP 1000Base-T (RJ-45)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00FE333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11S78P3824Y050RV51T078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SFP 1000Base-T (RJ-45)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00FE333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11S78P3824Y050RV51T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0R1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11S46C3448Y251UC51PAYE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11S46C3448Y251UC51PDBV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11S46C3448Y251UC51PA5P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11S46C3448Y251UC51PA3X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11S46C3448Y251UC51PDB3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EN4093R 10Gb Scalable Switch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95Y3309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Y010CM526027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LAN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 10Gb Scalable Switch (Upgrade 1)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49Y4798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Fabric EN4093 10Gb Scalable Switch (Upgrade 2)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88Y6037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SFP 1000Base-T (RJ-45)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00FE333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11S78P3824Y050RV51T06P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SFP 1000Base-T (RJ-45)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00FE333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11S78P3824Y050RV51T0H4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11S46C3448Y251UC517DJZ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11S46C3448Y251UC51PA1H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11S46C3448Y251UC51PA2A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11S46C3448Y251UC51PA0Y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11S46C3448Y251UC51PA3D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3m IBM QSFP+-to-QSFP+ cable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49Y7891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DAC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1.1.3 System zarządzania środowiskiem serwerowym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Flex System node FSM  Base Model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8731-FT1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06THKW7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Software-UK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90Y3129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IBM 1TB 7.2K 6Gbps NL SATA 2.5" SFF HS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11S68Y7712Y8TJ9XG89SD4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E5-2650 8C 2.0GHz 20MB Cache 1600MHz 95W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81Y5258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4GB (1x4GB, 1Rx4, 1.35V) PC3L-10600 CL9 ECC DDR3 1333MHz 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49Y1516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200GB SATA  1.8" MLC  SSD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11S68Y7780Y1WV320201YQ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200GB SATA  1.8" MLC  SSD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11S68Y7780Y1WV31330198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Manager Node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90Y3143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Flex System node FSM  Base Model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8731-FT1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06THKW8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Software-UK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90Y3129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1TB 7.2K 6Gbps NL SATA 2.5" SFF HS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11S68Y7712Y8TJ9XG89MNP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E5-2650 8C 2.0GHz 20MB Cache 1600MHz 95W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81Y5258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4GB (1x4GB, 1Rx4, 1.35V) PC3L-10600 CL9 ECC DDR3 1333MHz 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49Y1516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200GB SATA  1.8" MLC  SSD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11S68Y7780Y1WV3133019V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200GB SATA  1.8" MLC  SSD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11S68Y7780Y1WV3133019X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Manager Node Backplane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90Y3143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1.1.4 Szafy montażowe – rack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42U 1200mm Deep Static Rack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93614PX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Szafa Rack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0U 12 C19/12 C13 Switched and Monitored 32A 3 Phase PDU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46M4137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46W1575YK10C153M020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PDU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0U 12 C19/12 C13 Switched and Monitored 32A 3 Phase PDU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46M4137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46W1575YK10C1544058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PDU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1U 18.5" Standard Console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17238BX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MM72606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Local 2X16 Console Manager (LCM16)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1754A2X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MM32370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1754 LCM Digital Activation Key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81Y2393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Lenovo Keyboard w/ Int. Pointing Device USB - US Euro 103P RoHS v2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46W6740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00608409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Lenovo USB Conversion Option Pack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39M2895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Lenovo USB Conversion Option Pack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39M2895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42U 1200mm Deep Static Rack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93614PX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Szafa Rack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0U 12 C19/12 C13 Switched and Monitored 32A 3 Phase PDU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46M4137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46W1575YK10C1544042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PDU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0U 12 C19/12 C13 Switched and Monitored 32A 3 Phase PDU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46M4137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46W1575YK10C153M016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PDU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1U 18.5" Standard Console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17238BX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MM72588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Local 2X16 Console Manager (LCM16)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1754A2X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MM32357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1754 LCM Digital Activation Key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81Y2393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Lenovo Keyboard w/ Int. Pointing Device USB - US Euro 103P RoHS v2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46W6740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00608399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Lenovo USB Conversion Option Pack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39M2895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Lenovo USB Conversion Option Pack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39M2895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42U 1200mm Deep Static Rack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93614PX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Szafa Rack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0U 12 C19/12 C13 Switched and Monitored 32A 3 Phase PDU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46M4137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46W1575YK10C1544059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PDU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0U 12 C19/12 C13 Switched and Monitored 32A 3 Phase PDU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46M4137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46W1575YK10C1544045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PDU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1U 18.5" Standard Console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17238BX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MM72608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Local 2X16 Console Manager (LCM16)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1754A2X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MM32395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1754 LCM Digital Activation Key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81Y2393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Lenovo Keyboard w/ Int. Pointing Device USB - US Euro 103P RoHS v2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46W6740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00608410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Lenovo USB Conversion Option Pack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39M2895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Lenovo USB Conversion Option Pack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39M2895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42U 1200mm Deep Static Rack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93614PX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Szafa Rack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Cable Installation Tool For Racks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00Y3026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Materiały do instalacji w szafie Rack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0U 12 C19/12 C13 Switched and Monitored 32A 3 Phase PDU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46M4137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46W1575YK10C1544043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PDU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0U 12 C19/12 C13 Switched and Monitored 32A 3 Phase PDU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46M4137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46W1575YK10C1544056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PDU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1U 18.5" Standard Console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17238BX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MM72590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IBM Local 2X16 Console Manager (LCM16)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1754A2X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MM32384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1754 LCM Digital Activation Key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81Y2393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00608406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Lenovo Keyboard w/ Int. Pointing Device USB - US Euro 103P RoHS v2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46W6740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Lenovo USB Conversion Option Pack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39M2895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Lenovo USB Conversion Option Pack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39M2895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Konsola KVM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1.1.5 Pamięć Dyskowa [1.1.5.1 Wirtualizator pamięci dyskowych + 1.1.5.2 Macierz dyskowa]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V7000 SFF Control #1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2076-524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782190G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Macierz Dyskowa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5m Fiber Cable (LC)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5305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FC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Shipping and Handling 524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Usługa dostarczenia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8Gb FC Adapter Pair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AHB1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Compression Accelerator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Cache Upgrade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AHCB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11S00D5344Y6BZS3L1D268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11S00D5344Y6BZS3L1DEL8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11S00D5344Y6BZS3L1D31Y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11S00D5344Y6BZS3L1CVN7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11S00D5344Y6BZS3L1DDTL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11S00D5344Y6BZS3L1BKG2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11S00D5344Y6BZS3L1AVGD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11S00D5344Y6BZS3L1CVVH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11S00D5344Y6BZS3L1DDPR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CRC8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11S00D5344Y6BZS3L1DX7D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11S00D5344Y6BZS3L1DDR3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11S00D5302Y7BZS0M4YLMF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11S00D5302Y7BZS0M4YLK9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11S00D5302Y7BZS0M4Z92L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11S00D5302Y7BZS0M4YZRN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11S00D5302Y7BZS0M4Z8YB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11S00D5302Y7BZS0M4XRVE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11S00D5302Y7BZS0M4YYD0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11S00D5302Y7BZS0M4Z08Q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11S00D5302Y7BZS0M50AT6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11S00D5302Y7BZS0M52JEB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11S00D5302Y7BZS0M521RX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11S00D5302Y7BZS0M51SJK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Agreement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CF24h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B17H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2076-524 ServicePac Warranty and Maintenance Option 5 YR 24x7 Committed Fix 24h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6662-C70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Base Software Controller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UBJSC1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Controller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UBJWC1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Controller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5639-CBH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Agreement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Controller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MBK7TC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Controller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MBLBTC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Exter Virt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UBT2C1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Exter Virt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UBTYC1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External Data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5639-EBH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Agreement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Exter Virt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MBVDTC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Exter Virt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MBVHTC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V7000 SFF Control #2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2076-524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78218WV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Macierz Dyskowa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5m Fiber Cable (LC)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5305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FC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Shipping and Handling 524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Usługa dostarczenia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8Gb FC Adapter Pair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AHB1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Compression Accelerator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Cache Upgrade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AHCB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Agreement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2076-524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Controller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UBJSC1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Controller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UBJWC1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Controller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5639-CBH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Agreement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Controller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MBK7TC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Controller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MBLBTC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V7000 SFF Expansion #1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2076-24F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78215VA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Macierz Dyskowa  - Expander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11S00D5344Y6BZS3L1EQ5J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11S00D5344Y6BZS3L1DZVB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11S00D5344Y6BZS3L1EPLM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11S00D5344Y6BZS3L1ETZV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11S00D5344Y6BZS3L1BSCC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11S00D5344Y6BZS3L1EVL2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11S00D5344Y6BZS3L1E08D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11S00D5344Y6BZS3L1DZPN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11S00D5344Y6BZS3L1DYTZ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11S00D5344Y6BZS3L1E07K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11S00D5344Y6BZS3L1CA8J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11S00D5344Y6BZS3L1DYHC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11S00D5302Y7BZS0M522ZJ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11S00D5302Y7BZS0M5232M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11S00D5302Y7BZS0M524G9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11S00D5302Y7BZS0M5266Q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11S00D5302Y7BZS0M524M2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2305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11S00D5302Y7BZS0M523FQ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11S00D5302Y7BZS0M52309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11S00D5302Y7BZS0M51SRV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11S00D5302Y7BZS0M522YH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11S00D5302Y7BZS0M525AR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11S00D5302Y7BZS0M52G46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V7000 SFF Expansion #2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2076-24F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78216NN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Macierz dyskowa - expander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11S00D5344Y6BZS3L1CYFS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11S00D5344Y6BZS3L1EZ8M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11S00D5344Y6BZS3L1ER39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11S00D5344Y6BZS3L1EPGA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11S00D5344Y6BZS3L1F4C9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11S00D5344Y6BZS3L1D22D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11S00D5344Y6BZS3L1CZD0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11S00D5344Y6BZS3L1CYE3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11S00D5344Y6BZS3L1D1P0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11S00D5344Y6BZS3L1DXG6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11S00D5344Y6BZS3L1D2KN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11S00D5344Y6BZS3L1CZ5L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11S00D5302Y7BZS0M51TG8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11S00D5302Y7BZS0M51TWZ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11S00D5302Y7BZS0M52KGH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11S00D5302Y7BZS0M525E1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11S00D5302Y7BZS0M520SH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11S00D5302Y7BZS0M518Z6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11S00D5302Y7BZS0M524W8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11S00D5302Y7BZS0M52115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11S00D5302Y7BZS0M523XK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11S00D5302Y7BZS0M522H4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11S00D5302Y7BZS0M52FYW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11S00D5302Y7BZS0M51TL9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V7000 SFF Expansion #3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2076-24F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78215KF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Macierz dyskowa - expander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11S00D5344Y6BZS3L1D6X5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11S00D5344Y6BZS3L1BH2W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11S00D5344Y6BZS3L1CJDY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11S00D5344Y6BZS3L1DP94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11S00D5344Y6BZS3L1CZ3M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11S00D5344Y6BZS3L1BK4B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11S00D5344Y6BZS3L1CYVG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11S00D5344Y6BZS3L1DBT8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11S00D5344Y6BZS3L1D2NH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11S00D5344Y6BZS3L1DMYX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D7WJ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11S00D5344Y6BZS3L1D96X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11S00D5302Y7BZS0M4Z00D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11S00D5302Y7BZS0M51V3Q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11S00D5302Y7BZS0M4Z7DR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11S00D5302Y7BZS0M4YZCD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11S00D5302Y7BZS0M4Z7MQ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11S00D5302Y7BZS0M4TT11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11S00D5302Y7BZS0M4Z77X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11S00D5302Y7BZS0M4YZPF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11S00D5302Y7BZS0M5222Y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11S00D5302Y7BZS0M51TM0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11S00D5302Y7BZS0M523J7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11S00D5302Y7BZS0M523KZ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V7000 SFF Expansion #4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2076-24F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782160R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Macierz dyskowa - expander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11S00D5344Y6BZS3L1CXMM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11S00D5344Y6BZS3L1CZ9R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11S00D5344Y6BZS3L1CZ8B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11S00D5344Y6BZS3L1CYRL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11S00D5344Y6BZS3L1D1NQ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11S00D5344Y6BZS3L1CXQB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11S00D5344Y6BZS3L1CY6Y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11S00D5344Y6BZS3L1CYPA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11S00D5344Y6BZS3L1CYR4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11S00D5344Y6BZS3L1CY2L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11S00D5344Y6BZS3L1DWQK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11S00D5344Y6BZS3L1DHYK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11S00D5302Y7BZS0M4YZBT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11S00D5302Y7BZS0M507YP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11S00D5302Y7BZS0M4YXVY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11S00D5302Y7BZS0M4YXSM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11S00D5302Y7BZS0M4YZ7N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11S00D5302Y7BZS0M507Y7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11S00D5302Y7BZS0M4XFGA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11S00D5302Y7BZS0M507VD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11S00D5302Y7BZS0M4YY6S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11S00D5302Y7BZS0M4Z0AQ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11S00D5302Y7BZS0M4Z2FR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Z0BT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V7000 SFF Expansion #5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2076-24F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78216NW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Macierz dyskowa - expander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11S00D5344Y6BZS3L1CZJ8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11S00D5344Y6BZS3L1DX2G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11S00D5344Y6BZS3L1DND6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DY85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11S00D5344Y6BZS3L1D5FT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11S00D5344Y6BZS3L1BKGA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11S00D5344Y6BZS3L1DZBB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11S00D5344Y6BZS3L1DHQF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11S00D5344Y6BZS3L1DXK9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11S00D5344Y6BZS3L1E10H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11S00D5344Y6BZS3L1E0S0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11S00D5344Y6BZS3L1DG0P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11S00D5302Y7BZS0M52JF2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11S00D5302Y7BZS0M501G1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11S00D5302Y7BZS0M51VHB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11S00D5302Y7BZS0M5224X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11S00D5302Y7BZS0M51LYQ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11S00D5302Y7BZS0M51V4F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11S00D5302Y7BZS0M4YPQB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11S00D5302Y7BZS0M5229K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11S00D5302Y7BZS0M51VTN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11S00D5302Y7BZS0M50CQ1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11S00D5302Y7BZS0M5097F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11S00D5302Y7BZS0M509FB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V7000 SFF Expansion #6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2076-24F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782157Z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Macierz dyskowa - expander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11S00D5344Y6BZS3L1CYYC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11S00D5344Y6BZS3L1EQNH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11S00D5344Y6BZS3L1D8JC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11S00D5344Y6BZS3L1D4B3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11S00D5344Y6BZS3L1CY3P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11S00D5344Y6BZS3L1DZHM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11S00D5344Y6BZS3L1D72Y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11S00D5344Y6BZS3L1DP6W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11S00D5344Y6BZS3L1D8AQ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11S00D5344Y6BZS3L1D7JR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11S00D5344Y6BZS3L1D3PG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11S00D5344Y6BZS3L1EQJY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11S00D5302Y7BZS0M52KXJ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11S00D5302Y7BZS0M4XX55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11S00D5302Y7BZS0M51SPV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11S00D5302Y7BZS0M52G51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235R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11S00D5302Y7BZS0M51FPD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11S00D5302Y7BZS0M5215Z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11S00D5302Y7BZS0M52FZM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11S00D5302Y7BZS0M521AM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11S00D5302Y7BZS0M51TPB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11S00D5302Y7BZS0M51SL9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11S00D5302Y7BZS0M52G9Z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V7000 SFF Expansion #7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2076-24F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782158A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Macierz dyskowa - expander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11S00D5344Y6BZS3L1CYZ8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11S00D5344Y6BZS3L1CY8K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11S00D5344Y6BZS3L1CYNH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11S00D5344Y6BZS3L1CYMH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11S00D5344Y6BZS3L1CZ73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11S00D5344Y6BZS3L1CYBY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11S00D5344Y6BZS3L1BLS3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11S00D5344Y6BZS3L1CZ8R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11S00D5344Y6BZS3L1D2A5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11S00D5344Y6BZS3L1DECY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11S00D5344Y6BZS3L1D27T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11S00D5344Y6BZS3L1CXLV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11S00D5302Y7BZS0M51VVH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11S00D5302Y7BZS0M4X93D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11S00D5302Y7BZS0M4YPTP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11S00D5302Y7BZS0M521ZA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11S00D5302Y7BZS0M51VGR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11S00D5302Y7BZS0M51V3D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11S00D5302Y7BZS0M51VJK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11S00D5302Y7BZS0M518C1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11S00D5302Y7BZS0M521MZ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11S00D5302Y7BZS0M520SB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11S00D5302Y7BZS0M522W6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11S00D5302Y7BZS0M4ZQB8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V7000 SFF Expansion #8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2076-24F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782156B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Macierz dyskowa - expander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11S00D5344Y6BZS3L1D2G3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11S00D5344Y6BZS3L1D93Y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11S00D5344Y6BZS3L1D2P2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11S00D5344Y6BZS3L1D2Q5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11S00D5344Y6BZS3L1D22K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11S00D5344Y6BZS3L1D2KW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11S00D5344Y6BZS3L1D2HT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11S00D5344Y6BZS3L1D2N2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11S00D5344Y6BZS3L1D2K6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D2AH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11S00D5344Y6BZS3L1D1ZP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11S00D5344Y6BZS3L1D2L9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11S00D5302Y7BZS0M522MN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11S00D5302Y7BZS0M52RE0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11S00D5302Y7BZS0M4ZXCD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11S00D5302Y7BZS0M52TL4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11S00D5302Y7BZS0M51TR0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11S00D5302Y7BZS0M51TCV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11S00D5302Y7BZS0M525B9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11S00D5302Y7BZS0M522M5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11S00D5302Y7BZS0M520XG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11S00D5302Y7BZS0M52KVG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11S00D5302Y7BZS0M520SM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11S00D5302Y7BZS0M5251T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V7000 SFF Expansion #9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2076-24F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782160G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Macierz dyskowa - expander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11S00D5344Y6BZS3L1DWG2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11S00D5344Y6BZS3L1DHPA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11S00D5344Y6BZS3L1E14V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11S00D5344Y6BZS3L1DYDH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11S00D5344Y6BZS3L1D5WK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11S00D5344Y6BZS3L1DCKN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11S00D5344Y6BZS3L1DNKG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11S00D5344Y6BZS3L1DXYX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11S00D5344Y6BZS3L1DYFP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11S00D5344Y6BZS3L1CMX3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11S00D5344Y6BZS3L1DHGD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11S00D5344Y6BZS3L1DYRK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11S00D5302Y7BZS0M51SLP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11S00D5302Y7BZS0M5232T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11S00D5302Y7BZS0M51SRL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11S00D5302Y7BZS0M523JB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11S00D5302Y7BZS0M5233A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11S00D5302Y7BZS0M5230Q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11S00D5302Y7BZS0M523LV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11S00D5302Y7BZS0M51SZQ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11S00D5302Y7BZS0M5232Z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11S00D5302Y7BZS0M51VJM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11S00D5302Y7BZS0M5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21R1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11S00D5302Y7BZS0M4Z973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Agreement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V7000 SFF Expansion #10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2076-24F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78216NP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Macierz dyskowa - expander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11S00D5344Y6BZS3L1D2KC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11S00D5344Y6BZS3L1D2S5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D2L5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11S00D5344Y6BZS3L1D2YR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11S00D5344Y6BZS3L1D2JS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11S00D5344Y6BZS3L1D2EX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11S00D5344Y6BZS3L1D2WW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11S00D5344Y6BZS3L1D2R0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11S00D5344Y6BZS3L1D21G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11S00D5344Y6BZS3L1D2EC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11S00D5344Y6BZS3L1D23X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1.2TB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11S00D5344Y6BZS3L1BJVW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11S00D5302Y7BZS0M4ZCPG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11S00D5302Y7BZS0M4YYHB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11S00D5302Y7BZS0M4Z0J3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11S00D5302Y7BZS0M4ZKWE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11S00D5302Y7BZS0M4YYTR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11S00D5302Y7BZS0M4ZLCM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11S00D5302Y7BZS0M4ZLEG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11S00D5302Y7BZS0M4ZKXB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11S00D5302Y7BZS0M4Z0BC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11S00D5302Y7BZS0M4ZL6J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11S00D5302Y7BZS0M4Z6BM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600GB 10K 2.5 Inch HDD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AHF1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11S00D5302Y7BZS0M4ZL15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Shipping and Handling 24F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AGBK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Usługa dostarczenia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Agreement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Agreement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Power Cord - PDU connection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0.6m 12Gb SAS Cable(mSAS HD)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ACUA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SAS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Shipping and Handling 24F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AGBK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Usługa dostarczenia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Service Renewal Requested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B0LH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Agreement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SP WAMO 5Y 24x7 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B0MT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2076-24F ServicePac Warranty and Maintenance Option 5 YR 24x7 Same Day ORT 6hrCL/4hrPD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6662-C17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Base Software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UBPNC1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with 1 Year SW Maint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UBPTC1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Storwize Family Software V7000 Expansion Maint (Reg): 5 Yr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5639-XBH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SWMA Renewal Registration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Agreement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Base Software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MBR4TC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Full Feature Expansion Per Storage Device SW Maint 5 year Reg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MBR8TC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1.1.5.3 Przełączniki SAN 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System Networking SAN24B-5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2498-X24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10492PX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HAA21446107B2F2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HAA214441005AE5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HAA214471002FH5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HAA214471002FE5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HAA214471002FB5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HAA214471002FF5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HAA214471002FC5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HAA214471002FJ5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HAA214441005AK5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HAA21446107B832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HAA214471001NL5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HAA2144710000W5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HAA214441005AG5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HAA2144710001F5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HAA214471000135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HAA214471000115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HAA214441005AJ5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HAA214441005AL5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HAA2144710000Y5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HAA21446107B2B2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HAA21446107C162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HAA21446107B2D2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HAA214441005AM5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HAA214471002FG5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SAN24B-5 Power Supply/Fan Kit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5998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ALM2B38KCLF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Firmware Upgrade Renewal, 2Y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7723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CGP00007200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Firmware Upgrade Renewal, 2Y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7723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CGP00007199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 Port Active Licence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7212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ALW00026639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Trunking Activation Licence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7205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45W0258ANZ00015080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System Networking SAN24B-5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2498-X24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10492RX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Switch SAN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HAA21451107T9R2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HAA214471000125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HAA214471000145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HAA2144510038S5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HAA21451107R2V2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HAA21451107VSH2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HAA2144710001J5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HAA2144710000Z5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HAA214471000105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HAA21451107T8M2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HAA2144710001L5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HAA2144510038W5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HAA21451107RJK2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HAA2144510038R5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HAA2144510038T5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HAA2144510038Z5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HAA2144510038U5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HAA2144710001K5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HAA2144710001G5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HAA21451107VSK2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HAA2144710001D5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HAA21451107R1K2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HAA2144510038P5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 Gbps SW SFP+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HAA2144710001H5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SAN24B-5 Power Supply/Fan Kit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5998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ALM2B38KCMF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Firmware Upgrade Renewal, 2Y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7723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CGP00007112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Firmware Upgrade Renewal, 2Y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7723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CGP00007201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Rozszerzona Gwarancja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12 Port Active Licence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7212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ALW00025707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315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Trunking Activation Licence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7205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45W0258ANZ00015082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1.1.5.4 Pamięć masowa typu flash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FlashSystem 900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9843-AE2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1361275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Macierz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5 m Fiber Cable (LC-LC)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3701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FC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Encryption Enablement Pack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AF14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FC/FCoE Host Interface Card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AF15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16Gb FC 4 Port Host Optics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AF19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1300W Power Supply for High Line Voltage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AF1H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11S00DH846YS12WZ52E0E5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1300W Power Supply for High Line Voltage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AF1H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11S00DH846YS12WZ52E0EG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5.7TB IBM MicroLatency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AF25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11S00DJ355YS12BG54704M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5.7TB IBM MicroLatency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AF25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11S00DJ355YS12BG54401B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5.7TB IBM MicroLatency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AF25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11S00DJ355YS12BG53E00F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5.7TB IBM MicroLatency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AF25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11S00DJ355YS12BG54705J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5.7TB IBM MicroLatency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AF25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11S00DJ355YS12BG54700T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5.7TB IBM MicroLatency Module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AF25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11S00DJ355YS12BG53L01A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1.1.6 Pamięć taśmowa [1.1.6.1 Biblioteka taśmowa]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TS3310 Tape Library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3576-L5B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1324398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Biblioteka Taśmowa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Capacity Expansion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Advanced Reporting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Path Failover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1682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Additional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13m LC/LC Fibre Channel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FC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1-Cleaning Cartridge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8002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Taśma do LTO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Ultrium 6 Fibre Channel Tape Drive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8342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Napęd LTO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Attached to Windows System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9212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Attached to Linux System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9215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Attached to pSeries or RS/6000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9600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Rack to PDU Line Cord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9848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Shipping and Handling L5B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AGG0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Usługa dostarczenia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TS3310 Tape Expansion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3576-E9U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1385932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Biblioteka Taśmowa - Expander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Additional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Rack Mount Kit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7003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Materiały do instalacji w szafie Rack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Rack to PDU Line Cord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9848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Shipping and Handling E9U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AGG1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Usługa dostarczenia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TS3310 Tape Expansion Module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3576-E9U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1385867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Biblioteka Taśmowa - Expander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Additional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13m LC/LC Fibre Channel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6013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FC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Ultrium 6 Fibre Channel Tape Drive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8342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Napęd LTO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2.8m Power Cord 250V France/Germany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9820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Rack to PDU Line Cord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9848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Shipping and Handling E9U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AGG1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Usługa dostarczenia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LTO Ultrium-6 2.5TB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00V7590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Taśma LTO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 System kopii zapasowych [1.2.1 Dedykowany serwer systemu kopii zapasowych]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System x3650 M4 2.5" Base without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7915-FT2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06FGNWX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x3650 M4 PCIe Riser Card 2 (1 x8 FH/FL + 2 x8 FH/HL Slots)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69Y5321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Emulex 8Gb FC Single-port HBA for Lenovo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42D0485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x3650 M4 PCIe Riser Card 1 (1 x8 FH/FL + 2 x8 FH/HL Slots)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90Y5759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UltraSlim Enhanced SATA Multi-Burner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46M0902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Napęd DVD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SSD Performance Key for Lenovo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90Y4273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System x 900W High Efficiency Platinum AC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94Y6667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4.3m, 10A/100-250V, C13 to IEC 320-C14 Rack Power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39Y7932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M5110e SAS/SATA Controller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90Y4344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512MB Cache/RAID 5 Upgrade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81Y4484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Cache dla kontrolera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Battery Kit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81Y4508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baterii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100GB SATA 2.5" MLC HS Enterprise SSD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00W1125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11S68Y7737Y1DPF06080WN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100GB SATA 2.5" MLC HS Enterprise SSD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00W1125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11S00W1129YJ1D2254N1A9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System x 900W High Efficiency Platinum AC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94Y6667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Lenovo Integrated Management Module Advanced Upgrade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90Y3901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Emulex Dual Port 10GbE SFP+ Embedded VFA IIIr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00Y7730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11S46C3448Y251UC515A9Z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11S46C3448Y251UC515A9T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E5-2620 v2 6C 2.1GHz 15MB Cache 1600MHz 80W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46W4345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Addl Intel Xeon Processor E5-2620 v2 6C 2.1GHz 15MB Cache 80W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46W4363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System x3650 M4 Planar (IVB Refresh 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46W4379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System x Gen-III Slides Kit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81Y6821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Materiały do instalacji w szafie Rack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System x Gen-III CMA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81Y6822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Software-French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90Y5761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RAID 6 Upgrade for Lenovo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81Y4546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16GB (1x16GB, 2Rx4, 1.5V) PC3-14900 CL13 ECC DDR3 1866MHz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00D5049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950MM Cable for ServRAID M5100 Series Battery Kit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90Y4338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baterii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x3650 M4 ODD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69Y1194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x3650 M4 Mini SAS Cable 820MM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00D2997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1.2.2 System operacyjny dla serwera systemu kopii zapasowych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Red Hat Enterprise Linux Server, Premium (Physical or Virtual Nodes)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RH00003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1.2.3 Oprogramowanie systemu kopii zapasowych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Extended Edition 10 Processor Value Units (PVUs) License + SW Subscription &amp; Support 12 Months (10 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D56FELL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Extended Edition 10 Processor Value Units (PVUs) Annual SW Subscription &amp; Support Renewal (10 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E029ELL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Extended Edition 10 Processor Value Units (PVUs) Annual SW Subscription &amp; Support Renewal (10 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E029ELL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Extended Edition 10 Processor Value Units (PVUs) Annual SW Subscription &amp; Support Renewal (10 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E029ELL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Extended Edition 10 Processor Value Units (PVUs) Annual SW Subscription &amp; Support Renewal (10 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2660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E029ELL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for Virtual Environments 10 Processor Value Units (PVUs) License + SW Subscription &amp; Support 12 Months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D0I2SLL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 xml:space="preserve">IBM Tivoli Storage Manager for Virtual Environments 10 Processor Value Units (PVUs) Annual SW Subscription &amp; Support Renewal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E0BI0LL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for Virtual Environments 10 Processor Value Units (PVUs) Annual SW Subscription &amp; Support Renewal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E0BI0LL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for Virtual Environments 10 Processor Value Units (PVUs) Annual SW Subscription &amp; Support Renewal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E0BI0LL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for Virtual Environments 10 Processor Value Units (PVUs) Annual SW Subscription &amp; Support Renewal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E0BI0LL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for Databases 10 Processor Value Units (PVUs) License + SW Subscription &amp; Support 12 Months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D56D9LL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for Databases 10 Processor Value Units (PVUs) Annual SW Subscription &amp; Support Renewal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E028WLL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for Databases 10 Processor Value Units (PVUs) Annual SW Subscription &amp; Support Renewal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E028WLL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for Databases 10 Processor Value Units (PVUs) Annual SW Subscription &amp; Support Renewal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E028WLL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for Databases 10 Processor Value Units (PVUs) Annual SW Subscription &amp; Support Renewal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E028WLL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Storage Area Networks 10 Processor Value Units (PVUs) License + SW Subscription &amp; Support 12 Months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D56FPLL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Storage Area Networks 10 Processor Value Units (PVUs) Annual SW Subscription &amp; Support Renewal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E029ILL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Storage Area Networks 10 Processor Value Units (PVUs) Annual SW Subscription &amp; Support Renewal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E029ILL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Storage Area Networks 10 Processor Value Units (PVUs) Annual SW Subscription &amp; Support Renewal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E029ILL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Tivoli Storage Manager Storage Area Networks 10 Processor Value Units (PVUs) Annual SW Subscription &amp; Support Renewal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E029ILL 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1.3 Chmura Akademicka [1.3.1 Oprogramowanie do wirtualizacji zasobów serwerowych]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Academic VMware vSphere 6 Enterprise Plus for 1 processor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VS6-EPL-A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VMWARE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Academic Basic Support/Subscription VMware vSphere 6 Enterprise Plus for 1 processor for 1 year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VS6-EPL-G-SSS-A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VMWARE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Academic VMware vCenter Server 6 Standard for vSphere 6 (Per Instance)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VCS6-STD-A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VMWARE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Academic Basic Support/Subscription for vCenter Server 5 Standard for vSphere 5 for 1 Year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VCS5-STD-G-SSS-A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VMWARE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1.3.2 Serwery chmury akademickiej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11S00AJ160ZJ1D2254L1X0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11S00AJ160ZJ1D2254L1WY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06EXZMW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11S00AJ160ZJ1D2254L1WZ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S3700 200GB SATA 2.5" MLC G3HS Enterprise SSD for IBM 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1WX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11S00AJ160ZJ1D2254L1ZU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06EXZMG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11S00AJ160ZJ1D2254L1XZ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11S00AJ160ZJ1D2254L1XY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06EXZMT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11S00AJ160ZJ1D2254L1X4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11S00AJ160ZJ1D2254L1X3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11S00AJ160ZJ1D2254L1X6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11S00AJ160ZJ1D2254L1X5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IBM Flex System x240 M5 Compute Node #10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06EXZMM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11S00AJ160ZJ1D2254L1X2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11S00AJ160ZJ1D2254L1X1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16GB TruDDR4 Memory (2Rx4, 1.2V) PC4-17000 CL15 2133MHz 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11S00AJ160ZJ1D2254L1ZJ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06EXZML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06EXZMZ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11S00AJ160ZJ1D2254L1X7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11S00AJ160ZJ1D2254L1X8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#15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06EXZMN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#16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06EXZMX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11S00AJ160ZJ1D2254L1XS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11S00AJ160ZJ1D2254L1XT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#17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11S00AJ160ZJ1D2254L1Z9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11S00AJ160ZJ1D2254L1XB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11S00AJ160ZJ1D2254L1XC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11S00AJ160ZJ1D2254L1WV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11S00AJ160ZJ1D2254L1WW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2.5" HDD Backplane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11S00AJ160ZJ1D2254L1XF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11S00AJ160ZJ1D2254L1XG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1.3.3 Oprogramowanie do zarządzania zasobami chmury akademickiej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Cloud Orchestrator Enterprise Resource Value Unit Lic + SW S&amp;S 12 Mo (Resource Value Unit)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D114ZLL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Cloud Orchestrator Enterprise Resource Value Unit Annual SW S&amp;S Rnwl (Resource Value Unit)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E0I8LLL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Cloud Orchestrator Enterprise Resource Value Unit Annual SW S&amp;S Rnwl (Resource Value Unit)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E0I8LLL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Cloud Orchestrator Enterprise Resource Value Unit Annual SW S&amp;S Rnwl (Resource Value Unit)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E0I8LLL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Cloud Orchestrator Enterprise Resource Value Unit Annual SW S&amp;S Rnwl (Resource Value Unit)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E0I8LLL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1.3.4 Oprogramowanie udostępniane w Chmurze Akademickiej [1.3.4.1 System operacyjny]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Red Hat Enterprise Linux Advanced Platform (Academic Edition), Premium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MCT1611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1.3.4.2 Serwery bazy danych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DB2 Advanced Workgroup Server Edition Processor Value Unit (PVU) License + SW Subscription &amp; Support 12 Months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D0ZSQLL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DB2 Advanced Workgroup Server Edition Processor Value Unit (PVU) Annual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E0HP3LL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DB2 Advanced Workgroup Server Edition Processor Value Unit (PVU) Annual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E0HP3LL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1.3.4.3 Serwer aplikacji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WebSphere Application Server Network Deployment Processor Value Unit (PVU) License + SW Subscription &amp; Support 12 Months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D55WJLL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WebSphere Application Server Network Deployment Processor Value Unit (PVU) Annual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E025SLL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WebSphere Application Server Network Deployment Processor Value Unit (PVU) Annual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E025SLL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25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1.3.4.4 Oprogramowanie do projektowania procesów biznesowych i integracji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Process Designer Per Authorized User License + SW Subscription &amp; Support 12 Months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D0IMVLL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Process Designer Per Authorized User Annual SW Subscription &amp; Support Renewal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E0BRFLL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Process Designer Per Authorized User Annual SW Subscription &amp; Support Renewal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E0BRFLL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Integration Designer per Authorized User License + SW 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 xml:space="preserve">Subscription &amp; Support 12 Months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D0INXLL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 xml:space="preserve">IBM Integration Designer per Authorized User Annual SW Subscription &amp; Support Renewal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E0BRLLL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Integration Designer per Authorized User Annual SW Subscription &amp; Support Renewal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E0BRLLL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1.3.4.5 Silnik procesów biznesowych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Process Center Advanced Processor Value Unit (PVU) License + SW Subscription &amp; Support 12 Months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D0ILDLL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Process Center Advanced Processor Value Unit (PVU) Annual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E0BQTLL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Process Center Advanced Processor Value Unit (PVU) Annual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E0BQTLL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1.3.4.6 Platforma integracyjna 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Integration Bus Processor Value Unit (PVU) License + SW Subscription &amp; Support 12 Months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D56P3LL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Integration Bus Processor Value Unit (PVU) Annual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E02AULL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Integration Bus Processor Value Unit (PVU) Annual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E02AULL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1.3.4.7 Środowisko zarządzania cyklem wytwórczym oprogramowania (CWO) i Oprogramowanie do konfiguracji procesu projektowania system informatycznego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DOORS Next Generation Analyst for Workgroups Authorized User Single Install License + SW Subscription &amp; Support 12 Months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D0W8ULL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DOORS Next Generation Analyst for Workgroups Authorized User Single Install Annual SW Subscription &amp; Support Renewal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E0FWGLL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DOORS Next Generation Analyst for Workgroups Authorized User Single Install Annual SW Subscription &amp; Support Renewal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E0FWGLL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Collaborative Lifecycle Management Practitioner for Workgroups Authorized User Single Install License + SW Subscription &amp; Support 12 Months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D0VDGLL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Collaborative Lifecycle Management Practitioner for Workgroups Authorized User Single Install Annual SW Subscription &amp; Support Renewal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E0F7TLL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Collaborative Lifecycle Management Practitioner for Workgroups Authorized User Single Install Annual SW Subscription &amp; Support Renewal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E0F7TLL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Team Concert Developer for Workgroups Starter Pack 10 Authorized User Single Install License + SW Subscription &amp; Support 12 Months (10 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D0PVHLL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Team Concert Developer for Workgroups Starter Pack 10 Authorized User Single Install Annual SW Subscription &amp; Support Renewal (10 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E0DUULL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 xml:space="preserve">IBM Rational Team Concert Developer for Workgroups Starter Pack 10 Authorized User Single Install Annual SW Subscription &amp; Support Renewal (10 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E0DUULL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Quality Manager Quality Professional for Workgroups Authorized User Single Install License + SW Subscription &amp; Support 12 Months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D0VJVLL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Quality Manager Quality Professional for Workgroups Authorized User Single Install Annual SW Subscription &amp; Support Renewal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E0FA2LL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Quality Manager Quality Professional for Workgroups Authorized User Single Install Annual SW Subscription &amp; Support Renewal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E0FA2LL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Functional Tester Authorized User License + SW Subscription &amp; Support 12 Months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D53NFLL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Functional Tester Authorized User Annual SW Subscription &amp; Support Renewal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E0197LL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Functional Tester Authorized User Annual SW Subscription &amp; Support Renewal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E0197LL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Performance Tester Authorized User License + SW Subscription &amp; Support 12 Months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D54LRLL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Rational Performance Tester Authorized User Annual SW Subscription &amp; Support Renewal (Authorized User)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E01M9LL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Rational Performance Tester Authorized User Annual SW Subscription &amp; Support Renewal (Authorized User)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E01M9LL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Rational Performance Test Pack Virtual Testers 100 Floating User License + SW Subscription &amp; Support 12 Months (100 Floating User)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D530MLL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Performance Test Pack Virtual Testers 100 Floating User Annual SW Subscription &amp; Support Renewal (100 Floating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E012JLL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Performance Test Pack Virtual Testers 100 Floating User Annual SW Subscription &amp; Support Renewal (100 Floating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E012JLL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Test Workbench Authorized User Single Install License + SW Subscription &amp; Support 12 Months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D0PS7LL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Test Workbench Authorized User Single Install Annual SW Subscription &amp; Support Renewal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E0DTRLL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Test Workbench Authorized User Single Install Annual SW Subscription &amp; Support Renewal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E0DTRLL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Software Architect for WebSphere Authorized User License + SW Subscription &amp; Support 12 Months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D54LILL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Software Architect for WebSphere Software Authorized User Annual SW Subscription &amp; Support Renewal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E01M8LL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Software Architect for WebSphere Software Authorized User Annual SW Subscription &amp; Support Renewal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E01M8LL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Method Composer Authorized User License + SW Subscription &amp; Support 12 Months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D532ILL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 xml:space="preserve">IBM Rational Method Composer Authorized User Annual SW Subscription &amp; Support Renewal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E013BLL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Rational Method Composer Authorized User Annual SW Subscription &amp; Support Renewal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E013BLL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1.3.4.8 Zintegrowana platforma analityczna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SPSS Modeler Professional Authorized User License + SW Subscription &amp; Support 12 Months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D0EMZLL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SPSS Modeler Professional Authorized User Annual SW Subscription &amp; Support Renewal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E09QILL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SPSS Modeler Professional Authorized User Annual SW Subscription &amp; Support Renewal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E09QILL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SPSS Modeler Server Professional Processor Value Unit (PVU) License + SW Subscription &amp; Support 12 Months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D0EP6LL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SPSS Modeler Server Professional Processor Value Unit (PVU) Annual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E09R4LL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SPSS Modeler Server Professional Processor Value Unit (PVU) Annual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E09R4LL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SPSS Collaboration and Deployment Services Deployment Manager Authorized User License + SW Subscription &amp; Support 12 Months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D0EIKLL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SPSS Collaboration and Deployment Services Deployment Manager Authorized User Annual SW Subscription &amp; Support Renewal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E09NBLL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SPSS Collaboration and Deployment Services Deployment Manager Authorized User Annual SW Subscription &amp; Support Renewal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E09NBLL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SPSS Collaboration and Deployment Services Processor Value Unit (PVU) License + SW Subscription &amp; Support 12 Months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D0EF5LL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SPSS Collaboration and Deployment Services Processor Value Unit (PVU) Annual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E09LLLL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SPSS Collaboration and Deployment Services Processor Value Unit (PVU) Annual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E09LLLL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1.3.4.9 Środowisko do rozwiązywania problemów optymalizacji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DB2 Advanced Workgroup Server Edition Processor Value Unit (PVU) License + SW Subscription &amp; Support 12 Months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D0ZSQLL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DB2 Advanced Workgroup Server Edition Processor Value Unit (PVU) Annual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E0HP3LL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DB2 Advanced Workgroup Server Edition Processor Value Unit (PVU) Annual SW Subscription &amp; Support Renewal (Processor Value 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 xml:space="preserve">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E0HP3LL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 xml:space="preserve">IBM WebSphere Application Server Network Deployment Processor Value Unit (PVU) License + SW Subscription &amp; Support 12 Months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D55WJLL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WebSphere Application Server Network Deployment Processor Value Unit (PVU) Annual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E025SLL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WebSphere Application Server Network Deployment Processor Value Unit (PVU) Annual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E025SLL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Decision Optimization Center CPLEX Server Processor Value Unit (PVU) License + SW Subscription &amp; Support 12 Months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D0955LL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Decision Optimization Center CPLEX Server Processor Value Unit (PVU)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E06WWLL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Decision Optimization Center CPLEX Server Processor Value Unit (PVU)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E06WWLL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Decision Optimization Center Client Edition Authorized User License + SW Subscription &amp; Support 12 Months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D0IVQLL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Decision Optimization Center Client Edition Authorized User Annual SW Subscription &amp; Support Renewal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E0BTVLL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Decision Optimization Center Client Edition Authorized User Annual SW Subscription &amp; Support Renewal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E0BTVLL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Decision Optimization Center Data Server Processor Value Unit (PVU) License + SW Subscription &amp; Support 12 Months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D0IV6LL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Decision Optimization Center Data Server Processor Value Unit (PVU) Annual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E0BTULL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Decision Optimization Center Data Server Processor Value Unit (PVU) Annual SW Subscription &amp; Support Renewal (Processor Value Unit (PVU))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E0BTULL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Decision Optimization Center Developer Edition Authorized User License + SW Subscription &amp; Support 12 Months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D0951LL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Decision Optimization Center Developer Edition Authorized User SW Subscription &amp; Support Renewal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E06WULL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Decision Optimization Center Developer Edition Authorized User SW Subscription &amp; Support Renewal (Authorized User) 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E06WULL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1.3.4.10 Oprogramowanie do testowania zabezpieczeń aplikacji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Security AppScan Enterprise Server Basic Install License + SW Subscription &amp; Support 12 Months (Install)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D0L6CLL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Security AppScan Enterprise Server Basic Install Annual SW Subscription &amp; Support Renewal (Install)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E0CRBLL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 xml:space="preserve">IBM Security AppScan Enterprise Server Basic Install Annual SW Subscription &amp; Support Renewal (Install)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E0CRBLL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Security AppScan Source for Analysis Authorized User Single Install License + SW Subscription &amp; Support 12 Months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D0BQTLL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Security AppScan Source for Analysis Authorized User Single Install Annual SW Subscription &amp; Support Renewal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E086KLL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Security AppScan Source for Analysis Authorized User Single Install Annual SW Subscription &amp; Support Renewal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E086KLL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Security AppScan Source for Development Authorized User Single Install License + SW Subscription &amp; Support 12 Months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D0BQZLL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Security AppScan Source for Development Authorized User Single Install Annual SW Subscription &amp; Support Renewal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E086NLL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Security AppScan Source for Development Authorized User Single Install Annual SW Subscription &amp; Support Renewal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E086NLL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Security AppScan Source for Remediation Authorized User Single Install License + SW Subscription &amp; Support 12 Months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D0BR3LL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Security AppScan Source for Remediation Authorized User Single Install Annual SW Subscription &amp; Support Renewal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E086QLL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Security AppScan Source for Remediation Authorized User Single Install Annual SW Subscription &amp; Support Renewal (Authorized User Single Install) 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E086QLL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Security AppScan Standard Authorized User Single Install License + SW Subscription &amp; Support 12 Months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D0N1KLL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Security AppScan Standard Authorized User Single Install Annual SW Subscription &amp; Support Renewal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E0D71LL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Security AppScan Standard Authorized User Single Install Annual SW Subscription &amp; Support Renewal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E0D71LL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1.4 Wirtualne desktopy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1.4.1 Oprogramowanie do wirtualizacji zasobów serwerowych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Academic VMware Horizon View Standard Edition: 100 Pack (CCU)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HZ-STD-100-A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Oprogramowanie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VMWARE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Academic Basic Support/Subscription for VMware Horizon View Standard Edition: 100 Pack (CCU) for 1 year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HZ-STD-100-G-SSS-A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Oprogramowanie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VMWARE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1.4.2 Serwer kasetowy x86 dla potrzeb chmury wirtualnych desktopów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11S00AJ160YJ1D2254L1Y5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11S00AJ160YJ1D2254L1Y5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06EXZNV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11S00AJ160YJ1D2254L1Y0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11S00AJ160YJ1D2254L1Y1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06EXZMK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11S00AJ160YJ1D2254L1YN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S3700 200GB SATA 2.5" MLC G3HS Enterprise SSD for IBM 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1YP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06EXZMY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11S00AJ160YJ1D2254L1X9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11S00AJ160YJ1D2254L1XA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06EXZPA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11S00AJ160YJ1D2254L1XM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11S00AJ160YJ1D2254L1XN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06EXZMF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11S00AJ160YJ1D2254L1XV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11S00AJ160YJ1D2254L1XU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#7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11S00AJ160YJ1D2254L1WT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11S00AJ160YJ1D2254L1WU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11S00AJ160YJ1D2254L1XL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11S00AJ160YJ1D2254L1XK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11S00AJ160YJ1D2254L1Y6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11S00AJ160YJ1D2254L1Y7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06EXZMH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11S00AJ160YJ1D2254L1XW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11S00AJ160YJ1D2254L1XX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06EXZPC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11S00AJ160YJ1D2254L1XH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11S00AJ160YJ1D2254L1XJ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06EXZPD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16GB TruDDR4 Memory (2Rx4, 1.2V) PC4-17000 CL15 2133MHz 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11S00AJ160YJ1D2254L1XR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11S00AJ160YJ1D2254L1XP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06EXZPB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11S00AJ160YJ1D2254L1XD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11S00AJ160YJ1D2254L1XE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#14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11S00AJ160YJ1D2254L1YA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11S00AJ160YJ1D2254L1YB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Flex System FC5054 4-port 16Gb FC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95Y2391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1.4.3 Oprogramowanie do zarządzania wirtualnymi desktopami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Academic VMware Horizon View Standard Edition: 100 Pack (CCU)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HZ-STD-100-A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VMWARE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Academic Basic Support/Subscription for VMware Horizon View Standard Edition: 100 Pack (CCU) for 1 year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HZ-STD-100-G-SSS-A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VMWARE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1.4.4 Licencja na serwerowy system operacyjny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Windows Server DataCenter ALNG LicSAPk OLV E Acdmc AP 2Proc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P71-06905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Microsoft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1.4.5 Licencja klienckiego systemu operacyjnego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VDA ALNG SubsVL OLV E Acdmc AP PerDvc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4ZF-00177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Microsoft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CoreCAL ALNG LicSAPk OLV E 1Y Acdmc Ent DvcCAL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W06-01836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Microsoft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1.5 High Performance Computing [1.5.1 Serwer kasetowy – Węzeł obliczeniowy x86 + GPU]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PCIe Expansion Node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81Y5239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NVIDIA Tesla K20 for IBM Flex System PCIe Expansion Node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47C2119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11S00AJ160YJ1D2254N0BP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11S00AJ160YJ1D2254N0BN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06EXZMP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PCIe Expansion Node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81Y5239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NVIDIA Tesla K20 for IBM Flex System PCIe Expansion Node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47C2119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11S00AJ160YJ1D2256J607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11S00AJ160YJ1D2256J606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06EXZNL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PCIe Expansion Node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81Y5239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NVIDIA Tesla K20 for IBM Flex System PCIe Expansion Node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47C2119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11S00AJ160YJ1D2256J60D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11S00AJ160YJ1D2256J60C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 xml:space="preserve">IBM Flex System CN4058S Virtual Fabric Adapter SW Upgrade </w:t>
            </w: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PCIe Expansion Node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81Y5239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06EXZMV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NVIDIA Tesla K20 for IBM Flex System PCIe Expansion Node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47C2119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11S00AJ160YJ1D2256J60B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11S00AJ160YJ1D2256J60A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9532-FT1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06EXZMR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PCIe Expansion Node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81Y5239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NVIDIA Tesla K20 for IBM Flex System PCIe Expansion Node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47C2119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16GB TruDDR4 Memory (2Rx4, 1.2V) PC4-17000 CL15 2133MHz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95Y4822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11S00AJ160YJ1D2256J609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S3700 200GB SATA 2.5" MLC G3HS Enterprise SSD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00AJ156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11S00AJ160YJ1D2256J608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8-port 10Gb Virtual Fabric Adapter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CN4058S Virtual Fabric Adapter SW Upgrade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94Y5164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Intel Xeon Processor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Addl Intel Xeon Proc E5-2640 v3 8C 2.6GHz 20MB Cache 1866MHz 90W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Software-US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Flex System x240 M5 Compute Node Label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00JX161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1.5.2 Węzeł obliczeniowy – system operacyjny 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Red Hat Enterprise Linux Server for HPC Compute Node, Self-support (1-2 sockets) (Up to 1 guest)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RH0635043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Red Hat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1.5.3 Węzeł zarządzający / Serwer plików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System x3650 M4 2.5" Base without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7915-FT2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06FGNWZ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x3650 M4 PCIe Riser Card 2 (1 x8 FH/FL + 2 x8 FH/HL Slots)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69Y5321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x3650 M4 PCIe Riser Card 1 (1 x8 FH/FL + 2 x8 FH/HL Slots)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90Y5759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Emulex 8Gb FC Single-port HBA for Lenovo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42D0485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UltraSlim Enhanced SATA Multi-Burner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46M0902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Napęd DVD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SSD Performance Key for Lenovo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90Y4273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System x 900W High Efficiency Platinum AC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94Y6667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4.3m, 10A/100-250V, C13 to IEC 320-C14 Rack Power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39Y7932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M5110e SAS/SATA Controller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90Y4344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512MB Cache/RAID 5 Upgrade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81Y4484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Cache dla kontrolera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Battery Kit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81Y4508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baterii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100GB SATA 2.5" MLC HS Enterprise SSD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00W1125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11S00W1129YJ1D2254N1A0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100GB SATA 2.5" MLC HS Enterprise SSD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00W1125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11S00W1129YJ1D2254N1A1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System x 900W High Efficiency Platinum AC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94Y6667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Lenovo Integrated Management Module Advanced Upgrade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90Y3901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Emulex Dual Port 10GbE SFP+ Embedded VFA IIIr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00Y7730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Emulex Mezz VFA III/IIIr FCoE/iSCSI License for IBM System x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90Y5178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E5-2620 v2 6C 2.1GHz 15MB Cache 1600MHz 80W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46W4345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Addl Intel Xeon Processor E5-2620 v2 6C 2.1GHz 15MB Cache 80W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46W4363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IBM System x Gen-III Slides Kit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81Y6821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Materiały do instalacji w szafie Rack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System x Gen-III CMA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81Y6822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Software-UK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90Y5772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RAID 6 Upgrade for Lenovo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81Y4546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16GB (1x16GB, 2Rx4, 1.5V) PC3-14900 CL13 ECC DDR3 1866MHz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00D5049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950MM Cable for ServRAID M5100 Series Battery Kit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90Y4338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Baterii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x3650 M4 Agency Label GBM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90Y5744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System x3650 M4 2.5" Base without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7915-FT2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06FGNWW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x3650 M4 PCIe Riser Card 2 (1 x8 FH/FL + 2 x8 FH/HL Slots)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69Y5321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x3650 M4 PCIe Riser Card 1 (1 x8 FH/FL + 2 x8 FH/HL Slots)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90Y5759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Emulex 8Gb FC Single-port HBA for Lenovo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42D0485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UltraSlim Enhanced SATA Multi-Burner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46M0902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Napęd DVD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SSD Performance Key for Lenovo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90Y4273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System x 900W High Efficiency Platinum AC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94Y6667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4.3m, 10A/100-250V, C13 to IEC 320-C14 Rack Power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39Y7932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M5110e SAS/SATA Controller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90Y4344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512MB Cache/RAID 5 Upgrade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81Y4484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Cache dla kontrolera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Battery Kit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81Y4508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baterii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100GB SATA 2.5" MLC HS Enterprise SSD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00W1125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11S00W1129YJ1D2254N1A2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100GB SATA 2.5" MLC HS Enterprise SSD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00W1125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11S00W1129YJ1D2254N1A3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System x 900W High Efficiency Platinum AC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94Y6667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Lenovo Integrated Management Module Advanced Upgrade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90Y3901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Emulex Dual Port 10GbE SFP+ Embedded VFA IIIr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00Y7730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Emulex Mezz VFA III/IIIr FCoE/iSCSI License for IBM System x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90Y5178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E5-2620 v2 6C 2.1GHz 15MB Cache 1600MHz 80W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46W4345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Addl Intel Xeon Processor E5-2620 v2 6C 2.1GHz 15MB Cache 80W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46W4363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IBM System x Gen-III Slides Kit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81Y6821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Materiały do instalacji w szafie Rack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System x Gen-III CMA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81Y6822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Software-UK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90Y5772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RAID 6 Upgrade for Lenovo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81Y4546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16GB (1x16GB, 2Rx4, 1.5V) PC3-14900 CL13 ECC DDR3 1866MHz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00D5049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950MM Cable for ServRAID M5100 Series Battery Kit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90Y4338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Baterii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x3650 M4 Agency Label GBM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90Y5744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System x3650 M4 2.5" Base without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7915-FT2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06FGNWY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x3650 M4 PCIe Riser Card 2 (1 x8 FH/FL + 2 x8 FH/HL Slots)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69Y5321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x3650 M4 PCIe Riser Card 1 (1 x8 FH/FL + 2 x8 FH/HL Slots)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90Y5759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Emulex 8Gb FC Single-port HBA for Lenovo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42D0485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UltraSlim Enhanced SATA Multi-Burner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46M0902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Napęd DVD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SSD Performance Key for Lenovo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90Y4273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System x 900W High Efficiency Platinum AC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94Y6667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4.3m, 10A/100-250V, C13 to IEC 320-C14 Rack Power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39Y7932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M5110e SAS/SATA Controller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90Y4344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512MB Cache/RAID 5 Upgrade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81Y4484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Cache dla kontrolera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Battery Kit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81Y4508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baterii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100GB SATA 2.5" MLC HS Enterprise SSD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00W1125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11S00W1129YJ1D2254N1A7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100GB SATA 2.5" MLC HS Enterprise SSD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00W1125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11S00W1129YJ1D2254N1A6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System x 900W High Efficiency Platinum AC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94Y6667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Lenovo Integrated Management Module Advanced Upgrade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90Y3901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Emulex Dual Port 10GbE SFP+ Embedded VFA IIIr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00Y7730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Emulex Mezz VFA III/IIIr FCoE/iSCSI License for IBM System x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90Y5178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E5-2620 v2 6C 2.1GHz 15MB Cache 1600MHz 80W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46W4345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Addl Intel Xeon Processor E5-2620 v2 6C 2.1GHz 15MB Cache 80W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46W4363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IBM System x Gen-III Slides Kit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81Y6821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Materiały do instalacji w szafie Rack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System x Gen-III CMA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81Y6822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Software-UK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90Y5772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RAID 6 Upgrade for Lenovo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81Y4546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16GB (1x16GB, 2Rx4, 1.5V) PC3-14900 CL13 ECC DDR3 1866MHz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00D5049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950MM Cable for ServRAID M5100 Series Battery Kit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90Y4338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Baterii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x3650 M4 Agency Label GBM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90Y5744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System x3650 M4 2.5" Base without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7915-FT2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06FGNXA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Serwer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x3650 M4 PCIe Riser Card 2 (1 x8 FH/FL + 2 x8 FH/HL Slots)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69Y5321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x3650 M4 PCIe Riser Card 1 (1 x8 FH/FL + 2 x8 FH/HL Slots)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90Y5759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Emulex 8Gb FC Single-port HBA for Lenovo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42D0485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UltraSlim Enhanced SATA Multi-Burner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46M0902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Napęd DVD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SSD Performance Key for Lenovo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90Y4273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System x 900W High Efficiency Platinum AC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94Y6667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4.3m, 10A/100-250V, C13 to IEC 320-C14 Rack Power Cable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39Y7932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Kabel zasilający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M5110e SAS/SATA Controller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90Y4344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512MB Cache/RAID 5 Upgrade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81Y4484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Cache dla kontrolera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Battery Kit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81Y4508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baterii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100GB SATA 2.5" MLC HS Enterprise SSD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00W1125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100GB SATA 2.5" MLC HS Enterprise SSD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00W1125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11S00W1129YJ1D2254N1A4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Dysk Twardy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System x 900W High Efficiency Platinum AC Power Supply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94Y6667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11S00W1129YJ1D2254N1A5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Zasilania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Lenovo Integrated Management Module Advanced Upgrade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90Y3901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Emulex Dual Port 10GbE SFP+ Embedded VFA IIIr for IBM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00Y7730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Emulex Mezz VFA III/IIIr FCoE/iSCSI License for IBM System x (FoD)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90Y5178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Lenovo SFP+ SR Transceiver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46C3447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GBIC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Intel Xeon Processor E5-2620 v2 6C 2.1GHz 15MB Cache 1600MHz 80W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46W4345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Addl Intel Xeon Processor E5-2620 v2 6C 2.1GHz 15MB Cache 80W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46W4363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Procesor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lastRenderedPageBreak/>
              <w:t>IBM System x Gen-III Slides Kit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81Y6821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Materiały do instalacji w szafie Rack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 System x Gen-III CMA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81Y6822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Karta rozszerzeń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System Documentation and Software-UK English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90Y5772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Dokumentacja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ServeRAID M5100 Series RAID 6 Upgrade for Lenovo System x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81Y4546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 FoD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16GB (1x16GB, 2Rx4, 1.5V) PC3-14900 CL13 ECC DDR3 1866MHz LP RDIMM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00D5049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Pamięć RAM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950MM Cable for ServRAID M5100 Series Battery Kit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90Y4338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Moduł Baterii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x3650 M4 Agency Label GBM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90Y5744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Śmieć - Label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1.5.4 System operacyjny dla węzła zarządzającego oraz serwera plików oraz oprogramowanie zarządzające klastra HPC 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Red Hat Enterprise Linux Server, Premium (Physical or Virtual Nodes)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RH00003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Red Hat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Red Hat Enterprise Linux Server for HPC Head Node, Premium (1-2 sockets) (Up to 1 guest)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RH0515353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Red Hat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Red Hat Enterprise Linux Server for HPC Compute Node, Self-support (1-2 sockets) (Up to 1 guest)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RH0635043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System operacyjny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Red Hat</w:t>
            </w:r>
          </w:p>
        </w:tc>
      </w:tr>
      <w:tr w:rsidR="002C45F6" w:rsidRPr="003F47CD" w:rsidTr="00C5687D">
        <w:trPr>
          <w:trHeight w:val="315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EAAAA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1.5.5 Oprogramowanie systemu plików</w:t>
            </w:r>
          </w:p>
        </w:tc>
      </w:tr>
      <w:tr w:rsidR="00C5687D" w:rsidRPr="003F47CD" w:rsidTr="00C5687D">
        <w:trPr>
          <w:trHeight w:val="225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General Parallel File System (GPFS) Advanced Client per Socke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5641-GPF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  <w:tr w:rsidR="00C5687D" w:rsidRPr="003F47CD" w:rsidTr="00C5687D">
        <w:trPr>
          <w:trHeight w:val="240"/>
        </w:trPr>
        <w:tc>
          <w:tcPr>
            <w:tcW w:w="255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val="en-US" w:eastAsia="pl-PL"/>
              </w:rPr>
              <w:t>IBM General Parallel File System (GPFS) Advanced Server per Socke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5641-GPF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Licencja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45F6" w:rsidRPr="003F47CD" w:rsidRDefault="002C45F6" w:rsidP="002C45F6">
            <w:pP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3F47CD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IBM</w:t>
            </w:r>
          </w:p>
        </w:tc>
      </w:tr>
    </w:tbl>
    <w:p w:rsidR="002C45F6" w:rsidRDefault="002C45F6"/>
    <w:sectPr w:rsidR="002C45F6" w:rsidSect="00C5687D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B7" w:rsidRDefault="00A654B7" w:rsidP="005E46D7">
      <w:pPr>
        <w:spacing w:after="0" w:line="240" w:lineRule="auto"/>
      </w:pPr>
      <w:r>
        <w:separator/>
      </w:r>
    </w:p>
  </w:endnote>
  <w:endnote w:type="continuationSeparator" w:id="0">
    <w:p w:rsidR="00A654B7" w:rsidRDefault="00A654B7" w:rsidP="005E4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8E" w:rsidRPr="00B52F0B" w:rsidRDefault="00B52F0B" w:rsidP="00B52F0B">
    <w:pPr>
      <w:pStyle w:val="Stopka"/>
      <w:pBdr>
        <w:top w:val="single" w:sz="4" w:space="1" w:color="auto"/>
      </w:pBd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Strona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z </w:t>
    </w: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NUMPAGES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75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B7" w:rsidRDefault="00A654B7" w:rsidP="005E46D7">
      <w:pPr>
        <w:spacing w:after="0" w:line="240" w:lineRule="auto"/>
      </w:pPr>
      <w:r>
        <w:separator/>
      </w:r>
    </w:p>
  </w:footnote>
  <w:footnote w:type="continuationSeparator" w:id="0">
    <w:p w:rsidR="00A654B7" w:rsidRDefault="00A654B7" w:rsidP="005E46D7">
      <w:pPr>
        <w:spacing w:after="0" w:line="240" w:lineRule="auto"/>
      </w:pPr>
      <w:r>
        <w:continuationSeparator/>
      </w:r>
    </w:p>
  </w:footnote>
  <w:footnote w:id="1">
    <w:p w:rsidR="005E46D7" w:rsidRDefault="005E46D7">
      <w:pPr>
        <w:pStyle w:val="Tekstprzypisudolnego"/>
      </w:pPr>
      <w:r>
        <w:rPr>
          <w:rStyle w:val="Odwoanieprzypisudolnego"/>
        </w:rPr>
        <w:footnoteRef/>
      </w:r>
      <w:r>
        <w:t xml:space="preserve"> Opis projektu dostępny jest na stronie </w:t>
      </w:r>
      <w:hyperlink r:id="rId1" w:history="1">
        <w:r w:rsidRPr="00E61ACD">
          <w:rPr>
            <w:rStyle w:val="Hipercze"/>
          </w:rPr>
          <w:t>http://cszis.wcy.wat.edu.pl/</w:t>
        </w:r>
      </w:hyperlink>
      <w:r>
        <w:t xml:space="preserve"> (odczyt w dniu 13.04.2018).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8E" w:rsidRPr="00B52F0B" w:rsidRDefault="00BF4D8E" w:rsidP="00BF4D8E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B52F0B">
      <w:rPr>
        <w:rFonts w:ascii="Times New Roman" w:hAnsi="Times New Roman" w:cs="Times New Roman"/>
        <w:b/>
        <w:sz w:val="20"/>
        <w:szCs w:val="20"/>
      </w:rPr>
      <w:t>Centrum Studiów Zaawansowanych Inżynierii Systemów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6D"/>
    <w:rsid w:val="002C45F6"/>
    <w:rsid w:val="003578E8"/>
    <w:rsid w:val="003B3320"/>
    <w:rsid w:val="003E626D"/>
    <w:rsid w:val="003F47CD"/>
    <w:rsid w:val="00410B23"/>
    <w:rsid w:val="005E46D7"/>
    <w:rsid w:val="005F0575"/>
    <w:rsid w:val="00652992"/>
    <w:rsid w:val="006B745A"/>
    <w:rsid w:val="00A654B7"/>
    <w:rsid w:val="00B06DDC"/>
    <w:rsid w:val="00B52F0B"/>
    <w:rsid w:val="00BC7630"/>
    <w:rsid w:val="00BF4D8E"/>
    <w:rsid w:val="00C5687D"/>
    <w:rsid w:val="00D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krytytekst">
    <w:name w:val="Ukryty tekst"/>
    <w:basedOn w:val="Normalny"/>
    <w:qFormat/>
    <w:rsid w:val="00652992"/>
    <w:rPr>
      <w:rFonts w:ascii="Arial" w:hAnsi="Arial"/>
      <w:bCs/>
      <w:i/>
      <w:vanish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D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6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46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E"/>
  </w:style>
  <w:style w:type="paragraph" w:styleId="Stopka">
    <w:name w:val="footer"/>
    <w:basedOn w:val="Normalny"/>
    <w:link w:val="StopkaZnak"/>
    <w:uiPriority w:val="99"/>
    <w:unhideWhenUsed/>
    <w:rsid w:val="00BF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krytytekst">
    <w:name w:val="Ukryty tekst"/>
    <w:basedOn w:val="Normalny"/>
    <w:qFormat/>
    <w:rsid w:val="00652992"/>
    <w:rPr>
      <w:rFonts w:ascii="Arial" w:hAnsi="Arial"/>
      <w:bCs/>
      <w:i/>
      <w:vanish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D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6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6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6D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E46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F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D8E"/>
  </w:style>
  <w:style w:type="paragraph" w:styleId="Stopka">
    <w:name w:val="footer"/>
    <w:basedOn w:val="Normalny"/>
    <w:link w:val="StopkaZnak"/>
    <w:uiPriority w:val="99"/>
    <w:unhideWhenUsed/>
    <w:rsid w:val="00BF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szis.wcy.wat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5F7A-5BDD-411F-B54E-16E507BD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75</Pages>
  <Words>20666</Words>
  <Characters>123999</Characters>
  <Application>Microsoft Office Word</Application>
  <DocSecurity>0</DocSecurity>
  <Lines>1033</Lines>
  <Paragraphs>288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2018-04-13T08:36:00Z</dcterms:created>
  <dcterms:modified xsi:type="dcterms:W3CDTF">2018-04-13T09:55:00Z</dcterms:modified>
</cp:coreProperties>
</file>